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14926" w14:textId="77777777" w:rsidR="003B16E7" w:rsidRDefault="003B16E7">
      <w:pPr>
        <w:pStyle w:val="BodyText"/>
        <w:rPr>
          <w:rFonts w:ascii="Times New Roman"/>
          <w:sz w:val="20"/>
        </w:rPr>
      </w:pPr>
    </w:p>
    <w:p w14:paraId="0EC028A0" w14:textId="77777777" w:rsidR="003B16E7" w:rsidRDefault="003B16E7">
      <w:pPr>
        <w:pStyle w:val="BodyText"/>
        <w:spacing w:before="6"/>
        <w:rPr>
          <w:rFonts w:ascii="Times New Roman"/>
          <w:sz w:val="16"/>
        </w:rPr>
      </w:pPr>
    </w:p>
    <w:p w14:paraId="7CE3323A" w14:textId="7EB88E08" w:rsidR="003B16E7" w:rsidRPr="00E312B4" w:rsidRDefault="00530DE2">
      <w:pPr>
        <w:pStyle w:val="Heading1"/>
        <w:spacing w:before="52" w:line="232" w:lineRule="auto"/>
        <w:ind w:right="3765"/>
        <w:rPr>
          <w:sz w:val="36"/>
          <w:szCs w:val="36"/>
        </w:rPr>
      </w:pPr>
      <w:r w:rsidRPr="00E312B4">
        <w:rPr>
          <w:noProof/>
          <w:sz w:val="36"/>
          <w:szCs w:val="36"/>
        </w:rPr>
        <w:drawing>
          <wp:anchor distT="0" distB="0" distL="0" distR="0" simplePos="0" relativeHeight="251657216" behindDoc="0" locked="0" layoutInCell="1" allowOverlap="1" wp14:anchorId="3409FD11" wp14:editId="7E3E50CF">
            <wp:simplePos x="0" y="0"/>
            <wp:positionH relativeFrom="page">
              <wp:posOffset>5205016</wp:posOffset>
            </wp:positionH>
            <wp:positionV relativeFrom="paragraph">
              <wp:posOffset>-269883</wp:posOffset>
            </wp:positionV>
            <wp:extent cx="2211655" cy="190659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211655" cy="1906599"/>
                    </a:xfrm>
                    <a:prstGeom prst="rect">
                      <a:avLst/>
                    </a:prstGeom>
                  </pic:spPr>
                </pic:pic>
              </a:graphicData>
            </a:graphic>
          </wp:anchor>
        </w:drawing>
      </w:r>
      <w:r w:rsidRPr="00E312B4">
        <w:rPr>
          <w:sz w:val="36"/>
          <w:szCs w:val="36"/>
        </w:rPr>
        <w:t>Sherston Magna Cricket Club - Junior Registration Form for the 20</w:t>
      </w:r>
      <w:r w:rsidR="0013561D">
        <w:rPr>
          <w:sz w:val="36"/>
          <w:szCs w:val="36"/>
        </w:rPr>
        <w:t>21</w:t>
      </w:r>
      <w:r w:rsidRPr="00E312B4">
        <w:rPr>
          <w:sz w:val="36"/>
          <w:szCs w:val="36"/>
        </w:rPr>
        <w:t xml:space="preserve"> Season</w:t>
      </w:r>
    </w:p>
    <w:p w14:paraId="1D08F399" w14:textId="77777777" w:rsidR="00E312B4" w:rsidRDefault="00E312B4" w:rsidP="00E312B4">
      <w:pPr>
        <w:pStyle w:val="BodyText"/>
        <w:spacing w:before="38"/>
        <w:ind w:firstLine="200"/>
      </w:pPr>
    </w:p>
    <w:p w14:paraId="1A045E5B" w14:textId="681231AF" w:rsidR="009B1F98" w:rsidRDefault="00530DE2" w:rsidP="00E312B4">
      <w:pPr>
        <w:pStyle w:val="BodyText"/>
        <w:spacing w:before="38" w:line="480" w:lineRule="auto"/>
        <w:ind w:firstLine="200"/>
      </w:pPr>
      <w:r>
        <w:t>Child’s Name:</w:t>
      </w:r>
      <w:r w:rsidR="006F1C07">
        <w:t xml:space="preserve"> </w:t>
      </w:r>
      <w:r>
        <w:t>............................................................................</w:t>
      </w:r>
    </w:p>
    <w:p w14:paraId="34A495B6" w14:textId="44C3F01E" w:rsidR="003B16E7" w:rsidRDefault="00530DE2" w:rsidP="00E312B4">
      <w:pPr>
        <w:pStyle w:val="BodyText"/>
        <w:spacing w:before="38" w:line="480" w:lineRule="auto"/>
        <w:ind w:left="200"/>
      </w:pPr>
      <w:r>
        <w:t>Date of Birth:</w:t>
      </w:r>
      <w:r w:rsidR="006F1C07">
        <w:t xml:space="preserve"> </w:t>
      </w:r>
      <w:r w:rsidR="006F70AE">
        <w:t>…….</w:t>
      </w:r>
      <w:r>
        <w:t>...</w:t>
      </w:r>
      <w:r w:rsidR="009B1F98">
        <w:t>/</w:t>
      </w:r>
      <w:r>
        <w:t>............</w:t>
      </w:r>
      <w:r w:rsidR="009B1F98">
        <w:t>/</w:t>
      </w:r>
      <w:r>
        <w:t>........</w:t>
      </w:r>
      <w:r w:rsidR="006F70AE">
        <w:t>...</w:t>
      </w:r>
    </w:p>
    <w:p w14:paraId="291039FD" w14:textId="2F05AE15" w:rsidR="003B16E7" w:rsidRDefault="00530DE2" w:rsidP="00E312B4">
      <w:pPr>
        <w:pStyle w:val="BodyText"/>
        <w:tabs>
          <w:tab w:val="left" w:pos="6161"/>
        </w:tabs>
        <w:spacing w:before="37" w:line="480" w:lineRule="auto"/>
        <w:ind w:left="200"/>
      </w:pPr>
      <w:r>
        <w:t>School:</w:t>
      </w:r>
      <w:r w:rsidR="006F1C07">
        <w:t xml:space="preserve"> </w:t>
      </w:r>
      <w:r>
        <w:t>.................................................</w:t>
      </w:r>
      <w:r w:rsidR="009B1F98">
        <w:t xml:space="preserve"> </w:t>
      </w:r>
      <w:r>
        <w:t>School</w:t>
      </w:r>
      <w:r>
        <w:rPr>
          <w:spacing w:val="2"/>
        </w:rPr>
        <w:t xml:space="preserve"> </w:t>
      </w:r>
      <w:r>
        <w:t>Year:</w:t>
      </w:r>
      <w:r w:rsidR="006F1C07">
        <w:t xml:space="preserve"> </w:t>
      </w:r>
      <w:r>
        <w:t>................</w:t>
      </w:r>
    </w:p>
    <w:p w14:paraId="6E8D74B3" w14:textId="4E8EABD4" w:rsidR="003B16E7" w:rsidRDefault="00530DE2" w:rsidP="00E312B4">
      <w:pPr>
        <w:pStyle w:val="BodyText"/>
        <w:spacing w:before="38" w:line="480" w:lineRule="auto"/>
        <w:ind w:left="200"/>
      </w:pPr>
      <w:r>
        <w:t>Names of</w:t>
      </w:r>
      <w:r>
        <w:rPr>
          <w:spacing w:val="7"/>
        </w:rPr>
        <w:t xml:space="preserve"> </w:t>
      </w:r>
      <w:r>
        <w:t>Parents/Guardians:</w:t>
      </w:r>
      <w:r w:rsidR="006F1C07">
        <w:t xml:space="preserve"> </w:t>
      </w:r>
      <w:r>
        <w:t>.................................................................</w:t>
      </w:r>
    </w:p>
    <w:p w14:paraId="43C2F668" w14:textId="5262B5D6" w:rsidR="003B16E7" w:rsidRDefault="00530DE2" w:rsidP="00E312B4">
      <w:pPr>
        <w:pStyle w:val="BodyText"/>
        <w:spacing w:before="37" w:line="480" w:lineRule="auto"/>
        <w:ind w:left="200"/>
      </w:pPr>
      <w:r>
        <w:t>Parental email</w:t>
      </w:r>
      <w:r>
        <w:rPr>
          <w:spacing w:val="7"/>
        </w:rPr>
        <w:t xml:space="preserve"> </w:t>
      </w:r>
      <w:r>
        <w:t>Address:</w:t>
      </w:r>
      <w:r w:rsidR="006F1C07">
        <w:t xml:space="preserve"> </w:t>
      </w:r>
      <w:r>
        <w:t>..........................................................................</w:t>
      </w:r>
    </w:p>
    <w:p w14:paraId="2973C588" w14:textId="2FE6BA12" w:rsidR="003B16E7" w:rsidRDefault="009B1F98" w:rsidP="00E312B4">
      <w:pPr>
        <w:pStyle w:val="BodyText"/>
        <w:spacing w:before="37" w:line="480" w:lineRule="auto"/>
        <w:ind w:left="200"/>
      </w:pPr>
      <w:r>
        <w:t xml:space="preserve">Mobile </w:t>
      </w:r>
      <w:r w:rsidR="00530DE2">
        <w:t>No:</w:t>
      </w:r>
      <w:r w:rsidR="006F1C07">
        <w:t xml:space="preserve"> </w:t>
      </w:r>
      <w:r w:rsidR="00530DE2">
        <w:t>............................................</w:t>
      </w:r>
    </w:p>
    <w:p w14:paraId="596DAC66" w14:textId="08FA6703" w:rsidR="009B1F98" w:rsidRDefault="009B1F98" w:rsidP="00E312B4">
      <w:pPr>
        <w:pStyle w:val="BodyText"/>
        <w:spacing w:before="38" w:line="480" w:lineRule="auto"/>
        <w:ind w:left="200"/>
      </w:pPr>
      <w:r>
        <w:t xml:space="preserve">Alternative </w:t>
      </w:r>
      <w:r w:rsidR="00530DE2">
        <w:t>Emergency Contact..........................................................Emergency Tel</w:t>
      </w:r>
      <w:r w:rsidR="00530DE2">
        <w:rPr>
          <w:spacing w:val="7"/>
        </w:rPr>
        <w:t xml:space="preserve"> </w:t>
      </w:r>
      <w:r w:rsidR="00530DE2">
        <w:t xml:space="preserve">No................................... </w:t>
      </w:r>
    </w:p>
    <w:p w14:paraId="52EA9BAC" w14:textId="374046D8" w:rsidR="009B1F98" w:rsidRDefault="009B1F98" w:rsidP="009B1F98">
      <w:pPr>
        <w:pStyle w:val="BodyText"/>
        <w:spacing w:before="38"/>
        <w:ind w:left="200"/>
      </w:pPr>
      <w:r>
        <w:t xml:space="preserve">Please let us know if your child has any </w:t>
      </w:r>
      <w:r w:rsidR="006F1C07">
        <w:t>disabilities</w:t>
      </w:r>
      <w:r>
        <w:t xml:space="preserve"> or medical condition</w:t>
      </w:r>
      <w:r w:rsidR="006F1C07">
        <w:t xml:space="preserve"> that may affect </w:t>
      </w:r>
      <w:r w:rsidR="006F70AE">
        <w:t>their</w:t>
      </w:r>
      <w:r w:rsidR="006F1C07">
        <w:t xml:space="preserve"> involvement in training and matches.</w:t>
      </w:r>
    </w:p>
    <w:p w14:paraId="36A44EBC" w14:textId="77777777" w:rsidR="006F1C07" w:rsidRDefault="006F1C07" w:rsidP="009B1F98">
      <w:pPr>
        <w:pStyle w:val="BodyText"/>
        <w:spacing w:before="38"/>
        <w:ind w:left="200"/>
      </w:pPr>
      <w:r>
        <w:t>………………………………………………………………………………………………………………………………………………………………………</w:t>
      </w:r>
    </w:p>
    <w:p w14:paraId="7438761F" w14:textId="77777777" w:rsidR="006F1C07" w:rsidRDefault="006F1C07" w:rsidP="009B1F98">
      <w:pPr>
        <w:pStyle w:val="BodyText"/>
        <w:spacing w:before="38"/>
        <w:ind w:left="200"/>
      </w:pPr>
      <w:r>
        <w:t>………………………………………………………………………………………………………………………………………………………………………</w:t>
      </w:r>
    </w:p>
    <w:p w14:paraId="4F50F588" w14:textId="21D70FF3" w:rsidR="006F1C07" w:rsidRDefault="006F1C07" w:rsidP="006F1C07"/>
    <w:p w14:paraId="011ADFF9" w14:textId="3D1BBF93" w:rsidR="003B16E7" w:rsidRDefault="00530DE2">
      <w:pPr>
        <w:pStyle w:val="Heading2"/>
        <w:spacing w:before="1" w:line="271" w:lineRule="auto"/>
        <w:ind w:right="917"/>
        <w:rPr>
          <w:u w:val="none"/>
        </w:rPr>
      </w:pPr>
      <w:r>
        <w:rPr>
          <w:u w:val="none"/>
        </w:rPr>
        <w:t xml:space="preserve">By registering your child with the Club, you are committing both yourself and them to adhering to the Code of Conduct, supporting them and the Club at training and on match days. In </w:t>
      </w:r>
      <w:r w:rsidR="00E312B4">
        <w:rPr>
          <w:u w:val="none"/>
        </w:rPr>
        <w:t>addition,</w:t>
      </w:r>
      <w:r>
        <w:rPr>
          <w:u w:val="none"/>
        </w:rPr>
        <w:t xml:space="preserve"> help and assistance with various aspects of fundraising and ensuring the general wellbeing of the club will be appreciated.</w:t>
      </w:r>
    </w:p>
    <w:p w14:paraId="7F0F0162" w14:textId="273E5DD9" w:rsidR="003B16E7" w:rsidRDefault="0026319A">
      <w:pPr>
        <w:pStyle w:val="BodyText"/>
        <w:spacing w:before="10"/>
        <w:rPr>
          <w:b/>
          <w:sz w:val="23"/>
        </w:rPr>
      </w:pPr>
      <w:r>
        <w:rPr>
          <w:noProof/>
        </w:rPr>
        <mc:AlternateContent>
          <mc:Choice Requires="wps">
            <w:drawing>
              <wp:anchor distT="0" distB="0" distL="0" distR="0" simplePos="0" relativeHeight="251658240" behindDoc="1" locked="0" layoutInCell="1" allowOverlap="1" wp14:anchorId="37AF1B06" wp14:editId="2E0F97C6">
                <wp:simplePos x="0" y="0"/>
                <wp:positionH relativeFrom="page">
                  <wp:posOffset>395605</wp:posOffset>
                </wp:positionH>
                <wp:positionV relativeFrom="paragraph">
                  <wp:posOffset>214630</wp:posOffset>
                </wp:positionV>
                <wp:extent cx="6644640" cy="836295"/>
                <wp:effectExtent l="5080" t="12065" r="8255" b="889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836295"/>
                        </a:xfrm>
                        <a:prstGeom prst="rect">
                          <a:avLst/>
                        </a:prstGeom>
                        <a:solidFill>
                          <a:srgbClr val="EDEBE0"/>
                        </a:solidFill>
                        <a:ln w="9533">
                          <a:solidFill>
                            <a:srgbClr val="000000"/>
                          </a:solidFill>
                          <a:prstDash val="solid"/>
                          <a:miter lim="800000"/>
                          <a:headEnd/>
                          <a:tailEnd/>
                        </a:ln>
                      </wps:spPr>
                      <wps:txbx>
                        <w:txbxContent>
                          <w:p w14:paraId="0635A80B" w14:textId="462C1E28" w:rsidR="003B16E7" w:rsidRDefault="00530DE2">
                            <w:pPr>
                              <w:tabs>
                                <w:tab w:val="left" w:pos="7527"/>
                              </w:tabs>
                              <w:spacing w:line="386" w:lineRule="exact"/>
                              <w:ind w:left="90"/>
                              <w:rPr>
                                <w:b/>
                                <w:sz w:val="32"/>
                              </w:rPr>
                            </w:pPr>
                            <w:r>
                              <w:rPr>
                                <w:b/>
                                <w:sz w:val="32"/>
                              </w:rPr>
                              <w:t>Annual Membership</w:t>
                            </w:r>
                            <w:r>
                              <w:rPr>
                                <w:b/>
                                <w:spacing w:val="-6"/>
                                <w:sz w:val="32"/>
                              </w:rPr>
                              <w:t xml:space="preserve"> </w:t>
                            </w:r>
                            <w:r>
                              <w:rPr>
                                <w:b/>
                                <w:sz w:val="32"/>
                              </w:rPr>
                              <w:t>Fees</w:t>
                            </w:r>
                            <w:r>
                              <w:rPr>
                                <w:b/>
                                <w:spacing w:val="-3"/>
                                <w:sz w:val="32"/>
                              </w:rPr>
                              <w:t xml:space="preserve"> </w:t>
                            </w:r>
                            <w:r>
                              <w:rPr>
                                <w:b/>
                                <w:sz w:val="32"/>
                              </w:rPr>
                              <w:t>20</w:t>
                            </w:r>
                            <w:r w:rsidR="0013561D">
                              <w:rPr>
                                <w:b/>
                                <w:sz w:val="32"/>
                              </w:rPr>
                              <w:t>21</w:t>
                            </w:r>
                            <w:r w:rsidR="009B1F98">
                              <w:rPr>
                                <w:b/>
                                <w:sz w:val="32"/>
                              </w:rPr>
                              <w:t xml:space="preserve"> U9</w:t>
                            </w:r>
                            <w:r w:rsidR="0013561D">
                              <w:rPr>
                                <w:b/>
                                <w:sz w:val="32"/>
                              </w:rPr>
                              <w:t>/</w:t>
                            </w:r>
                            <w:r w:rsidR="009B1F98">
                              <w:rPr>
                                <w:b/>
                                <w:sz w:val="32"/>
                              </w:rPr>
                              <w:t>U11/U13 £</w:t>
                            </w:r>
                            <w:r w:rsidR="0013561D">
                              <w:rPr>
                                <w:b/>
                                <w:sz w:val="32"/>
                              </w:rPr>
                              <w:t>7</w:t>
                            </w:r>
                            <w:r w:rsidR="009B1F98">
                              <w:rPr>
                                <w:b/>
                                <w:sz w:val="32"/>
                              </w:rPr>
                              <w:t xml:space="preserve">0 Including match </w:t>
                            </w:r>
                            <w:proofErr w:type="gramStart"/>
                            <w:r w:rsidR="009B1F98">
                              <w:rPr>
                                <w:b/>
                                <w:sz w:val="32"/>
                              </w:rPr>
                              <w:t>fees</w:t>
                            </w:r>
                            <w:proofErr w:type="gramEnd"/>
                          </w:p>
                          <w:p w14:paraId="537C599A" w14:textId="77777777" w:rsidR="009B1F98" w:rsidRDefault="009B1F98">
                            <w:pPr>
                              <w:tabs>
                                <w:tab w:val="left" w:pos="7527"/>
                              </w:tabs>
                              <w:spacing w:line="386" w:lineRule="exact"/>
                              <w:ind w:left="90"/>
                              <w:rPr>
                                <w:b/>
                                <w:sz w:val="32"/>
                              </w:rPr>
                            </w:pPr>
                            <w:r>
                              <w:rPr>
                                <w:b/>
                                <w:sz w:val="32"/>
                              </w:rPr>
                              <w:t>Please be aware that for reasons of insurance your child will not be allowed to participate in ANY practice or matches until the fees have been paid.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F1B06" id="_x0000_t202" coordsize="21600,21600" o:spt="202" path="m,l,21600r21600,l21600,xe">
                <v:stroke joinstyle="miter"/>
                <v:path gradientshapeok="t" o:connecttype="rect"/>
              </v:shapetype>
              <v:shape id="Text Box 2" o:spid="_x0000_s1026" type="#_x0000_t202" style="position:absolute;margin-left:31.15pt;margin-top:16.9pt;width:523.2pt;height:65.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OY+MQIAAFkEAAAOAAAAZHJzL2Uyb0RvYy54bWysVNtu2zAMfR+wfxD0vji3Bq0Rp2iTdBjQ&#10;dQPafQAty7EwWdQkJXb39aPkJG037GWYHwRKIo8OD0kvr/tWs4N0XqEp+GQ05kwagZUyu4J/e7r7&#10;cMmZD2Aq0GhkwZ+l59er9++Wnc3lFBvUlXSMQIzPO1vwJgSbZ5kXjWzBj9BKQ5c1uhYCbd0uqxx0&#10;hN7qbDoeL7IOXWUdCuk9nW6GS75K+HUtRfhS114GpgtO3EJaXVrLuGarJeQ7B7ZR4kgD/oFFC8rQ&#10;o2eoDQRge6f+gGqVcOixDiOBbYZ1rYRMOVA2k/Fv2Tw2YGXKhcTx9iyT/3+w4uHw1TFVFXzKmYGW&#10;SvQk+8BusWfTqE5nfU5Oj5bcQk/HVOWUqbf3KL57ZnDdgNnJG+ewayRUxG4SI7NXoQOOjyBl9xkr&#10;egb2ARNQX7s2SkdiMEKnKj2fKxOpCDpcLObzxZyuBN1dzhbTq4v0BOSnaOt8+CixZdEouKPKJ3Q4&#10;3PsQ2UB+comPedSqulNap43blWvt2AGoS7ab7e02NQaFvHHThnUFv7qYzQYB/goxTt+R4BuISGED&#10;vhmeSlfRDfJWBZoDrVpK7xwNedRza6rkEkDpwSZi2hwFjpoO6oa+7Mkxql5i9UxSOxz6neaTjAbd&#10;T8466vWC+x97cJIz/clQueJgnAx3MsqTAUZQaMEDZ4O5DsMA7a1Tu4aQh4YweEMlrVVS+4XFkSf1&#10;byrCcdbigLzeJ6+XP8LqFwAAAP//AwBQSwMEFAAGAAgAAAAhAE9Jz5rhAAAACgEAAA8AAABkcnMv&#10;ZG93bnJldi54bWxMj81OwzAQhO9IvIO1SFwq6rRR0yrEqQABoidEqYR628abH2Gvo9htw9vjnuC2&#10;oxnNflOsR2vEiQbfOVYwmyYgiCunO24U7D5f7lYgfEDWaByTgh/ysC6vrwrMtTvzB522oRGxhH2O&#10;CtoQ+lxKX7Vk0U9dTxy92g0WQ5RDI/WA51hujZwnSSYtdhw/tNjTU0vV9/ZoFWxw8iqlW04e98/v&#10;ta/N1+5tz0rd3owP9yACjeEvDBf8iA5lZDq4I2svjIJsnsakgjSNCy7+LFktQRzilS0WIMtC/p9Q&#10;/gIAAP//AwBQSwECLQAUAAYACAAAACEAtoM4kv4AAADhAQAAEwAAAAAAAAAAAAAAAAAAAAAAW0Nv&#10;bnRlbnRfVHlwZXNdLnhtbFBLAQItABQABgAIAAAAIQA4/SH/1gAAAJQBAAALAAAAAAAAAAAAAAAA&#10;AC8BAABfcmVscy8ucmVsc1BLAQItABQABgAIAAAAIQDk2OY+MQIAAFkEAAAOAAAAAAAAAAAAAAAA&#10;AC4CAABkcnMvZTJvRG9jLnhtbFBLAQItABQABgAIAAAAIQBPSc+a4QAAAAoBAAAPAAAAAAAAAAAA&#10;AAAAAIsEAABkcnMvZG93bnJldi54bWxQSwUGAAAAAAQABADzAAAAmQUAAAAA&#10;" fillcolor="#edebe0" strokeweight=".26481mm">
                <v:textbox inset="0,0,0,0">
                  <w:txbxContent>
                    <w:p w14:paraId="0635A80B" w14:textId="462C1E28" w:rsidR="003B16E7" w:rsidRDefault="00530DE2">
                      <w:pPr>
                        <w:tabs>
                          <w:tab w:val="left" w:pos="7527"/>
                        </w:tabs>
                        <w:spacing w:line="386" w:lineRule="exact"/>
                        <w:ind w:left="90"/>
                        <w:rPr>
                          <w:b/>
                          <w:sz w:val="32"/>
                        </w:rPr>
                      </w:pPr>
                      <w:r>
                        <w:rPr>
                          <w:b/>
                          <w:sz w:val="32"/>
                        </w:rPr>
                        <w:t>Annual Membership</w:t>
                      </w:r>
                      <w:r>
                        <w:rPr>
                          <w:b/>
                          <w:spacing w:val="-6"/>
                          <w:sz w:val="32"/>
                        </w:rPr>
                        <w:t xml:space="preserve"> </w:t>
                      </w:r>
                      <w:r>
                        <w:rPr>
                          <w:b/>
                          <w:sz w:val="32"/>
                        </w:rPr>
                        <w:t>Fees</w:t>
                      </w:r>
                      <w:r>
                        <w:rPr>
                          <w:b/>
                          <w:spacing w:val="-3"/>
                          <w:sz w:val="32"/>
                        </w:rPr>
                        <w:t xml:space="preserve"> </w:t>
                      </w:r>
                      <w:r>
                        <w:rPr>
                          <w:b/>
                          <w:sz w:val="32"/>
                        </w:rPr>
                        <w:t>20</w:t>
                      </w:r>
                      <w:r w:rsidR="0013561D">
                        <w:rPr>
                          <w:b/>
                          <w:sz w:val="32"/>
                        </w:rPr>
                        <w:t>21</w:t>
                      </w:r>
                      <w:r w:rsidR="009B1F98">
                        <w:rPr>
                          <w:b/>
                          <w:sz w:val="32"/>
                        </w:rPr>
                        <w:t xml:space="preserve"> U9</w:t>
                      </w:r>
                      <w:r w:rsidR="0013561D">
                        <w:rPr>
                          <w:b/>
                          <w:sz w:val="32"/>
                        </w:rPr>
                        <w:t>/</w:t>
                      </w:r>
                      <w:r w:rsidR="009B1F98">
                        <w:rPr>
                          <w:b/>
                          <w:sz w:val="32"/>
                        </w:rPr>
                        <w:t>U11/U13 £</w:t>
                      </w:r>
                      <w:r w:rsidR="0013561D">
                        <w:rPr>
                          <w:b/>
                          <w:sz w:val="32"/>
                        </w:rPr>
                        <w:t>7</w:t>
                      </w:r>
                      <w:r w:rsidR="009B1F98">
                        <w:rPr>
                          <w:b/>
                          <w:sz w:val="32"/>
                        </w:rPr>
                        <w:t xml:space="preserve">0 Including match </w:t>
                      </w:r>
                      <w:proofErr w:type="gramStart"/>
                      <w:r w:rsidR="009B1F98">
                        <w:rPr>
                          <w:b/>
                          <w:sz w:val="32"/>
                        </w:rPr>
                        <w:t>fees</w:t>
                      </w:r>
                      <w:proofErr w:type="gramEnd"/>
                    </w:p>
                    <w:p w14:paraId="537C599A" w14:textId="77777777" w:rsidR="009B1F98" w:rsidRDefault="009B1F98">
                      <w:pPr>
                        <w:tabs>
                          <w:tab w:val="left" w:pos="7527"/>
                        </w:tabs>
                        <w:spacing w:line="386" w:lineRule="exact"/>
                        <w:ind w:left="90"/>
                        <w:rPr>
                          <w:b/>
                          <w:sz w:val="32"/>
                        </w:rPr>
                      </w:pPr>
                      <w:r>
                        <w:rPr>
                          <w:b/>
                          <w:sz w:val="32"/>
                        </w:rPr>
                        <w:t>Please be aware that for reasons of insurance your child will not be allowed to participate in ANY practice or matches until the fees have been paid.</w:t>
                      </w:r>
                    </w:p>
                  </w:txbxContent>
                </v:textbox>
                <w10:wrap type="topAndBottom" anchorx="page"/>
              </v:shape>
            </w:pict>
          </mc:Fallback>
        </mc:AlternateContent>
      </w:r>
    </w:p>
    <w:p w14:paraId="7DB51A10" w14:textId="77777777" w:rsidR="003B16E7" w:rsidRDefault="003B16E7">
      <w:pPr>
        <w:pStyle w:val="BodyText"/>
        <w:rPr>
          <w:b/>
          <w:sz w:val="20"/>
        </w:rPr>
      </w:pPr>
    </w:p>
    <w:p w14:paraId="27B5E128" w14:textId="77777777" w:rsidR="003B16E7" w:rsidRDefault="003B16E7">
      <w:pPr>
        <w:pStyle w:val="BodyText"/>
        <w:rPr>
          <w:b/>
          <w:sz w:val="20"/>
        </w:rPr>
      </w:pPr>
    </w:p>
    <w:p w14:paraId="126FF303" w14:textId="77777777" w:rsidR="0013561D" w:rsidRDefault="006F1C07" w:rsidP="0013561D">
      <w:pPr>
        <w:tabs>
          <w:tab w:val="left" w:leader="dot" w:pos="3488"/>
        </w:tabs>
        <w:spacing w:before="37"/>
        <w:ind w:left="200"/>
        <w:rPr>
          <w:sz w:val="24"/>
        </w:rPr>
      </w:pPr>
      <w:r>
        <w:rPr>
          <w:sz w:val="24"/>
        </w:rPr>
        <w:t xml:space="preserve">I </w:t>
      </w:r>
      <w:r w:rsidR="0013561D">
        <w:rPr>
          <w:sz w:val="24"/>
        </w:rPr>
        <w:t>have made payment to Sherston Magna CC 30 91 99, 02541828 using reference of my child’s name.</w:t>
      </w:r>
    </w:p>
    <w:p w14:paraId="45EBD701" w14:textId="21D845D2" w:rsidR="006F1C07" w:rsidRDefault="0013561D" w:rsidP="006F1C07">
      <w:pPr>
        <w:tabs>
          <w:tab w:val="left" w:leader="dot" w:pos="3488"/>
        </w:tabs>
        <w:spacing w:before="37"/>
        <w:ind w:left="200"/>
        <w:rPr>
          <w:sz w:val="24"/>
        </w:rPr>
      </w:pPr>
      <w:r>
        <w:rPr>
          <w:sz w:val="24"/>
        </w:rPr>
        <w:t xml:space="preserve">Or I </w:t>
      </w:r>
      <w:r w:rsidR="006F1C07">
        <w:rPr>
          <w:sz w:val="24"/>
        </w:rPr>
        <w:t>enclose my cheque/cash</w:t>
      </w:r>
      <w:r w:rsidR="006F1C07">
        <w:rPr>
          <w:spacing w:val="1"/>
          <w:sz w:val="24"/>
        </w:rPr>
        <w:t xml:space="preserve"> </w:t>
      </w:r>
      <w:r w:rsidR="006F1C07">
        <w:rPr>
          <w:sz w:val="24"/>
        </w:rPr>
        <w:t>for</w:t>
      </w:r>
      <w:r w:rsidR="00E312B4">
        <w:rPr>
          <w:sz w:val="24"/>
        </w:rPr>
        <w:t>……</w:t>
      </w:r>
      <w:r w:rsidR="006F1C07">
        <w:rPr>
          <w:sz w:val="24"/>
        </w:rPr>
        <w:t>made payable to ‘S</w:t>
      </w:r>
      <w:r w:rsidR="0013100F">
        <w:rPr>
          <w:sz w:val="24"/>
        </w:rPr>
        <w:t xml:space="preserve">herston Magna </w:t>
      </w:r>
      <w:proofErr w:type="gramStart"/>
      <w:r w:rsidR="0013100F">
        <w:rPr>
          <w:sz w:val="24"/>
        </w:rPr>
        <w:t>CC</w:t>
      </w:r>
      <w:proofErr w:type="gramEnd"/>
      <w:r w:rsidR="006F1C07">
        <w:rPr>
          <w:sz w:val="24"/>
        </w:rPr>
        <w:t xml:space="preserve">’ </w:t>
      </w:r>
    </w:p>
    <w:p w14:paraId="6EF93B19" w14:textId="59E98B98" w:rsidR="006F1C07" w:rsidRDefault="006F1C07" w:rsidP="0013561D">
      <w:pPr>
        <w:tabs>
          <w:tab w:val="left" w:leader="dot" w:pos="3488"/>
        </w:tabs>
        <w:spacing w:before="37"/>
        <w:rPr>
          <w:sz w:val="24"/>
        </w:rPr>
      </w:pPr>
    </w:p>
    <w:p w14:paraId="096C9AAB" w14:textId="77777777" w:rsidR="003B16E7" w:rsidRDefault="003B16E7">
      <w:pPr>
        <w:pStyle w:val="BodyText"/>
        <w:rPr>
          <w:sz w:val="22"/>
        </w:rPr>
      </w:pPr>
    </w:p>
    <w:p w14:paraId="26763663" w14:textId="77777777" w:rsidR="003B16E7" w:rsidRDefault="00530DE2">
      <w:pPr>
        <w:pStyle w:val="BodyText"/>
        <w:spacing w:before="1"/>
        <w:ind w:left="200"/>
      </w:pPr>
      <w:r>
        <w:t>Name of Parent/Guardian:</w:t>
      </w:r>
    </w:p>
    <w:p w14:paraId="20114A82" w14:textId="77777777" w:rsidR="003B16E7" w:rsidRDefault="003B16E7">
      <w:pPr>
        <w:pStyle w:val="BodyText"/>
      </w:pPr>
    </w:p>
    <w:p w14:paraId="52642F33" w14:textId="77777777" w:rsidR="003B16E7" w:rsidRDefault="003B16E7">
      <w:pPr>
        <w:pStyle w:val="BodyText"/>
        <w:spacing w:before="1"/>
        <w:rPr>
          <w:sz w:val="22"/>
        </w:rPr>
      </w:pPr>
    </w:p>
    <w:p w14:paraId="6873866D" w14:textId="77777777" w:rsidR="003B16E7" w:rsidRDefault="00530DE2">
      <w:pPr>
        <w:pStyle w:val="BodyText"/>
        <w:ind w:left="200"/>
      </w:pPr>
      <w:r>
        <w:t>Signature of Parent/Guardian:</w:t>
      </w:r>
    </w:p>
    <w:p w14:paraId="32F8E7B4" w14:textId="77777777" w:rsidR="003B16E7" w:rsidRDefault="003B16E7">
      <w:pPr>
        <w:pStyle w:val="BodyText"/>
      </w:pPr>
    </w:p>
    <w:p w14:paraId="11DDB1A5" w14:textId="77777777" w:rsidR="003B16E7" w:rsidRDefault="003B16E7">
      <w:pPr>
        <w:pStyle w:val="BodyText"/>
        <w:spacing w:before="1"/>
        <w:rPr>
          <w:sz w:val="22"/>
        </w:rPr>
      </w:pPr>
    </w:p>
    <w:p w14:paraId="1558D3DC" w14:textId="315D9424" w:rsidR="00E312B4" w:rsidRDefault="00530DE2" w:rsidP="00E312B4">
      <w:pPr>
        <w:pStyle w:val="BodyText"/>
        <w:ind w:left="200"/>
      </w:pPr>
      <w:r>
        <w:t>Date:</w:t>
      </w:r>
    </w:p>
    <w:p w14:paraId="6E08F042" w14:textId="77777777" w:rsidR="00E312B4" w:rsidRDefault="00E312B4" w:rsidP="00E312B4">
      <w:pPr>
        <w:pStyle w:val="BodyText"/>
        <w:ind w:left="200"/>
      </w:pPr>
    </w:p>
    <w:p w14:paraId="05B9834F" w14:textId="722D4946" w:rsidR="00E312B4" w:rsidRDefault="00E312B4" w:rsidP="00E312B4">
      <w:pPr>
        <w:pStyle w:val="BodyText"/>
        <w:ind w:left="200"/>
        <w:rPr>
          <w:i/>
        </w:rPr>
      </w:pPr>
      <w:r>
        <w:rPr>
          <w:i/>
        </w:rPr>
        <w:t xml:space="preserve">I understand that the Club is not liable for any loss, damage or injury caused to or by a member whilst taking part in Club activities or whilst on Club premises. The Club operates a Code of Conduct, which covers players, parents, volunteers and managers. Copies are available through any of the managers or via the Website </w:t>
      </w:r>
      <w:hyperlink r:id="rId6">
        <w:r>
          <w:rPr>
            <w:i/>
          </w:rPr>
          <w:t>http://sherstonmagnacc.co.uk</w:t>
        </w:r>
      </w:hyperlink>
    </w:p>
    <w:p w14:paraId="4E60E52F" w14:textId="77777777" w:rsidR="00B559DE" w:rsidRDefault="00B559DE" w:rsidP="00E312B4">
      <w:pPr>
        <w:pStyle w:val="BodyText"/>
        <w:ind w:left="200"/>
      </w:pPr>
    </w:p>
    <w:p w14:paraId="5208AF11" w14:textId="79A252AF" w:rsidR="003B16E7" w:rsidRDefault="00530DE2" w:rsidP="00E312B4">
      <w:pPr>
        <w:pStyle w:val="BodyText"/>
        <w:ind w:left="200"/>
      </w:pPr>
      <w:r>
        <w:t>Photographic Consent 201</w:t>
      </w:r>
      <w:r w:rsidR="009B1F98">
        <w:t>9</w:t>
      </w:r>
      <w:r>
        <w:t xml:space="preserve"> season</w:t>
      </w:r>
    </w:p>
    <w:p w14:paraId="3230F4AC" w14:textId="77777777" w:rsidR="003B16E7" w:rsidRDefault="003B16E7">
      <w:pPr>
        <w:pStyle w:val="BodyText"/>
        <w:spacing w:before="10"/>
        <w:rPr>
          <w:b/>
          <w:sz w:val="21"/>
        </w:rPr>
      </w:pPr>
    </w:p>
    <w:p w14:paraId="1B2727A1" w14:textId="77777777" w:rsidR="003B16E7" w:rsidRDefault="003B16E7">
      <w:pPr>
        <w:pStyle w:val="BodyText"/>
        <w:spacing w:before="2"/>
        <w:rPr>
          <w:sz w:val="23"/>
        </w:rPr>
      </w:pPr>
    </w:p>
    <w:p w14:paraId="4828075B" w14:textId="77777777" w:rsidR="003B16E7" w:rsidRDefault="00530DE2">
      <w:pPr>
        <w:pStyle w:val="Heading2"/>
        <w:jc w:val="both"/>
        <w:rPr>
          <w:u w:val="none"/>
        </w:rPr>
      </w:pPr>
      <w:r>
        <w:t>Parental/Guardian and Young Person Permission Form for the Use of Photographs and Recorded Images</w:t>
      </w:r>
    </w:p>
    <w:p w14:paraId="42AF0CEB" w14:textId="77777777" w:rsidR="003B16E7" w:rsidRDefault="003B16E7">
      <w:pPr>
        <w:pStyle w:val="BodyText"/>
        <w:spacing w:before="3"/>
        <w:rPr>
          <w:b/>
          <w:sz w:val="23"/>
        </w:rPr>
      </w:pPr>
    </w:p>
    <w:p w14:paraId="508F6B90" w14:textId="77777777" w:rsidR="003B16E7" w:rsidRDefault="00530DE2">
      <w:pPr>
        <w:pStyle w:val="BodyText"/>
        <w:tabs>
          <w:tab w:val="left" w:leader="dot" w:pos="3286"/>
          <w:tab w:val="left" w:leader="dot" w:pos="4423"/>
        </w:tabs>
        <w:spacing w:before="1" w:line="232" w:lineRule="auto"/>
        <w:ind w:left="200" w:right="663"/>
      </w:pPr>
      <w:r>
        <w:t>I.</w:t>
      </w:r>
      <w:r>
        <w:tab/>
        <w:t xml:space="preserve">(Parent/Guardian full name) consent to Sherston Magna CC </w:t>
      </w:r>
      <w:r>
        <w:rPr>
          <w:spacing w:val="-2"/>
        </w:rPr>
        <w:t xml:space="preserve">photographing </w:t>
      </w:r>
      <w:r>
        <w:t>or videoing</w:t>
      </w:r>
      <w:r>
        <w:tab/>
      </w:r>
      <w:r>
        <w:tab/>
        <w:t>(Name of Young Person) under the stated rules and</w:t>
      </w:r>
      <w:r>
        <w:rPr>
          <w:spacing w:val="4"/>
        </w:rPr>
        <w:t xml:space="preserve"> </w:t>
      </w:r>
      <w:r>
        <w:t>conditions</w:t>
      </w:r>
    </w:p>
    <w:p w14:paraId="291E4523" w14:textId="77777777" w:rsidR="003B16E7" w:rsidRDefault="00530DE2">
      <w:pPr>
        <w:pStyle w:val="BodyText"/>
        <w:spacing w:before="2" w:line="232" w:lineRule="auto"/>
        <w:ind w:left="200" w:right="772"/>
      </w:pPr>
      <w:r>
        <w:t>and I confirm I have legal parental responsibility for this child and am entitled to give this consent. I also confirm that there are no restrictions related to taking photos.</w:t>
      </w:r>
    </w:p>
    <w:p w14:paraId="094F10AE" w14:textId="77777777" w:rsidR="003B16E7" w:rsidRDefault="003B16E7">
      <w:pPr>
        <w:pStyle w:val="BodyText"/>
      </w:pPr>
    </w:p>
    <w:p w14:paraId="393FA932" w14:textId="77777777" w:rsidR="003B16E7" w:rsidRDefault="003B16E7">
      <w:pPr>
        <w:pStyle w:val="BodyText"/>
      </w:pPr>
    </w:p>
    <w:p w14:paraId="5A4AAFAA" w14:textId="77777777" w:rsidR="003B16E7" w:rsidRDefault="003B16E7">
      <w:pPr>
        <w:pStyle w:val="BodyText"/>
        <w:spacing w:before="8"/>
        <w:rPr>
          <w:sz w:val="21"/>
        </w:rPr>
      </w:pPr>
    </w:p>
    <w:p w14:paraId="7E41F80D" w14:textId="77777777" w:rsidR="003B16E7" w:rsidRDefault="00530DE2">
      <w:pPr>
        <w:pStyle w:val="BodyText"/>
        <w:tabs>
          <w:tab w:val="left" w:pos="6033"/>
        </w:tabs>
        <w:ind w:left="200"/>
      </w:pPr>
      <w:r>
        <w:t>Signature ..................................</w:t>
      </w:r>
      <w:r>
        <w:rPr>
          <w:spacing w:val="1"/>
        </w:rPr>
        <w:t xml:space="preserve"> </w:t>
      </w:r>
      <w:r>
        <w:t>....................</w:t>
      </w:r>
      <w:r>
        <w:tab/>
        <w:t>Dated......................... ..........</w:t>
      </w:r>
    </w:p>
    <w:p w14:paraId="43D60F1F" w14:textId="77777777" w:rsidR="003B16E7" w:rsidRDefault="003B16E7">
      <w:pPr>
        <w:pStyle w:val="BodyText"/>
      </w:pPr>
    </w:p>
    <w:p w14:paraId="060EF09B" w14:textId="77777777" w:rsidR="003B16E7" w:rsidRDefault="003B16E7">
      <w:pPr>
        <w:pStyle w:val="BodyText"/>
        <w:spacing w:before="1"/>
        <w:rPr>
          <w:sz w:val="22"/>
        </w:rPr>
      </w:pPr>
    </w:p>
    <w:p w14:paraId="1A19915D" w14:textId="77777777" w:rsidR="003B16E7" w:rsidRDefault="003B16E7">
      <w:pPr>
        <w:spacing w:line="232" w:lineRule="auto"/>
        <w:rPr>
          <w:sz w:val="24"/>
        </w:rPr>
      </w:pPr>
    </w:p>
    <w:p w14:paraId="68AE0D10" w14:textId="77777777" w:rsidR="00D23DBB" w:rsidRPr="00992E70" w:rsidRDefault="00992E70" w:rsidP="00992E70">
      <w:pPr>
        <w:spacing w:line="232" w:lineRule="auto"/>
        <w:ind w:firstLine="200"/>
        <w:rPr>
          <w:b/>
          <w:sz w:val="24"/>
        </w:rPr>
      </w:pPr>
      <w:r w:rsidRPr="00992E70">
        <w:rPr>
          <w:b/>
          <w:sz w:val="24"/>
        </w:rPr>
        <w:t>Happy to help</w:t>
      </w:r>
    </w:p>
    <w:p w14:paraId="1BA052EA" w14:textId="77777777" w:rsidR="00992E70" w:rsidRDefault="00992E70">
      <w:pPr>
        <w:spacing w:line="232" w:lineRule="auto"/>
        <w:rPr>
          <w:sz w:val="24"/>
        </w:rPr>
      </w:pPr>
    </w:p>
    <w:p w14:paraId="4DC83F0C" w14:textId="77777777" w:rsidR="00992E70" w:rsidRDefault="00992E70">
      <w:pPr>
        <w:spacing w:line="232" w:lineRule="auto"/>
        <w:rPr>
          <w:sz w:val="24"/>
        </w:rPr>
      </w:pPr>
    </w:p>
    <w:p w14:paraId="20CAB1AE" w14:textId="5E40273F" w:rsidR="00992E70" w:rsidRDefault="00992E70" w:rsidP="00992E70">
      <w:pPr>
        <w:spacing w:line="232" w:lineRule="auto"/>
        <w:ind w:left="200"/>
        <w:rPr>
          <w:sz w:val="24"/>
        </w:rPr>
      </w:pPr>
      <w:r>
        <w:rPr>
          <w:sz w:val="24"/>
        </w:rPr>
        <w:t xml:space="preserve">As with most clubs we always need help with lots of aspects of the clubs. Please could you indicate below which areas you might be able to help with and if not you maybe a </w:t>
      </w:r>
      <w:r w:rsidR="006F70AE">
        <w:rPr>
          <w:sz w:val="24"/>
        </w:rPr>
        <w:t>partner, grandparent</w:t>
      </w:r>
      <w:r>
        <w:rPr>
          <w:sz w:val="24"/>
        </w:rPr>
        <w:t xml:space="preserve"> or anyone else connected to you child.</w:t>
      </w:r>
    </w:p>
    <w:p w14:paraId="759FFB90" w14:textId="1582C64A" w:rsidR="00992E70" w:rsidRDefault="00992E70" w:rsidP="00992E70">
      <w:pPr>
        <w:spacing w:line="232" w:lineRule="auto"/>
        <w:ind w:left="200"/>
        <w:rPr>
          <w:sz w:val="24"/>
        </w:rPr>
      </w:pPr>
    </w:p>
    <w:p w14:paraId="54FDCBD7" w14:textId="1EF5E8C3" w:rsidR="00992E70" w:rsidRDefault="00992E70" w:rsidP="00992E70">
      <w:pPr>
        <w:spacing w:line="232" w:lineRule="auto"/>
        <w:ind w:left="200"/>
        <w:rPr>
          <w:sz w:val="24"/>
        </w:rPr>
      </w:pPr>
      <w:r>
        <w:rPr>
          <w:sz w:val="24"/>
        </w:rPr>
        <w:t xml:space="preserve">You don’t need any </w:t>
      </w:r>
      <w:r w:rsidR="006F70AE">
        <w:rPr>
          <w:sz w:val="24"/>
        </w:rPr>
        <w:t>qualifications</w:t>
      </w:r>
      <w:r>
        <w:rPr>
          <w:sz w:val="24"/>
        </w:rPr>
        <w:t xml:space="preserve"> </w:t>
      </w:r>
      <w:r w:rsidR="006F70AE">
        <w:rPr>
          <w:sz w:val="24"/>
        </w:rPr>
        <w:t xml:space="preserve">or experience </w:t>
      </w:r>
      <w:r>
        <w:rPr>
          <w:sz w:val="24"/>
        </w:rPr>
        <w:t>as we have member of the club to show you what to do.</w:t>
      </w:r>
    </w:p>
    <w:p w14:paraId="20F287C1" w14:textId="77777777" w:rsidR="00992E70" w:rsidRDefault="00992E70" w:rsidP="00992E70">
      <w:pPr>
        <w:spacing w:line="232" w:lineRule="auto"/>
        <w:rPr>
          <w:sz w:val="24"/>
        </w:rPr>
      </w:pPr>
    </w:p>
    <w:p w14:paraId="4E110C26" w14:textId="77777777" w:rsidR="00992E70" w:rsidRDefault="00992E70" w:rsidP="00992E70">
      <w:pPr>
        <w:spacing w:line="232" w:lineRule="auto"/>
        <w:rPr>
          <w:sz w:val="24"/>
        </w:rPr>
      </w:pPr>
    </w:p>
    <w:p w14:paraId="082296BD" w14:textId="77777777" w:rsidR="00992E70" w:rsidRDefault="00992E70" w:rsidP="00992E70">
      <w:pPr>
        <w:spacing w:line="232" w:lineRule="auto"/>
        <w:rPr>
          <w:sz w:val="24"/>
        </w:rPr>
      </w:pPr>
    </w:p>
    <w:p w14:paraId="75D680A7" w14:textId="3F66CCD4" w:rsidR="00992E70" w:rsidRDefault="0013561D" w:rsidP="00992E70">
      <w:pPr>
        <w:spacing w:line="600" w:lineRule="auto"/>
        <w:ind w:firstLine="200"/>
        <w:rPr>
          <w:sz w:val="24"/>
        </w:rPr>
      </w:pPr>
      <w:r>
        <w:rPr>
          <w:sz w:val="24"/>
        </w:rPr>
        <w:t>T</w:t>
      </w:r>
      <w:r w:rsidR="00992E70">
        <w:rPr>
          <w:sz w:val="24"/>
        </w:rPr>
        <w:t xml:space="preserve">raining </w:t>
      </w:r>
      <w:r>
        <w:rPr>
          <w:sz w:val="24"/>
        </w:rPr>
        <w:t xml:space="preserve">nights </w:t>
      </w:r>
      <w:r w:rsidR="00992E70">
        <w:rPr>
          <w:sz w:val="24"/>
        </w:rPr>
        <w:t>Regular ……………………………………………………………………………………………………</w:t>
      </w:r>
      <w:r w:rsidR="00B559DE">
        <w:rPr>
          <w:sz w:val="24"/>
        </w:rPr>
        <w:t>….</w:t>
      </w:r>
    </w:p>
    <w:p w14:paraId="71169D9C" w14:textId="6251B09F" w:rsidR="00992E70" w:rsidRDefault="0013561D" w:rsidP="00992E70">
      <w:pPr>
        <w:spacing w:line="600" w:lineRule="auto"/>
        <w:ind w:firstLine="200"/>
        <w:rPr>
          <w:sz w:val="24"/>
        </w:rPr>
      </w:pPr>
      <w:r>
        <w:rPr>
          <w:sz w:val="24"/>
        </w:rPr>
        <w:t>T</w:t>
      </w:r>
      <w:r w:rsidR="00992E70">
        <w:rPr>
          <w:sz w:val="24"/>
        </w:rPr>
        <w:t xml:space="preserve">raining </w:t>
      </w:r>
      <w:r>
        <w:rPr>
          <w:sz w:val="24"/>
        </w:rPr>
        <w:t xml:space="preserve">nights </w:t>
      </w:r>
      <w:r w:rsidR="00992E70">
        <w:rPr>
          <w:sz w:val="24"/>
        </w:rPr>
        <w:t>ad hoc …………………………………………………………………………………………………………</w:t>
      </w:r>
    </w:p>
    <w:p w14:paraId="36361424" w14:textId="6E26AF62" w:rsidR="00992E70" w:rsidRDefault="00992E70" w:rsidP="00992E70">
      <w:pPr>
        <w:spacing w:line="600" w:lineRule="auto"/>
        <w:ind w:firstLine="200"/>
        <w:rPr>
          <w:sz w:val="24"/>
        </w:rPr>
      </w:pPr>
      <w:r>
        <w:rPr>
          <w:sz w:val="24"/>
        </w:rPr>
        <w:t>Match day scoring…………………………………………………………………………………………………………………………….</w:t>
      </w:r>
    </w:p>
    <w:p w14:paraId="5D2340C8" w14:textId="68CA3DC2" w:rsidR="00992E70" w:rsidRDefault="00992E70" w:rsidP="00992E70">
      <w:pPr>
        <w:spacing w:line="600" w:lineRule="auto"/>
        <w:ind w:firstLine="200"/>
        <w:rPr>
          <w:sz w:val="24"/>
        </w:rPr>
      </w:pPr>
      <w:r>
        <w:rPr>
          <w:sz w:val="24"/>
        </w:rPr>
        <w:t>Match day umpiring …………………………………………………………………………………………………………………………</w:t>
      </w:r>
    </w:p>
    <w:p w14:paraId="31B03D07" w14:textId="548A6316" w:rsidR="00992E70" w:rsidRDefault="00992E70" w:rsidP="00992E70">
      <w:pPr>
        <w:spacing w:line="600" w:lineRule="auto"/>
        <w:ind w:firstLine="200"/>
        <w:rPr>
          <w:sz w:val="24"/>
        </w:rPr>
      </w:pPr>
      <w:proofErr w:type="gramStart"/>
      <w:r>
        <w:rPr>
          <w:sz w:val="24"/>
        </w:rPr>
        <w:t>Opening up</w:t>
      </w:r>
      <w:proofErr w:type="gramEnd"/>
      <w:r>
        <w:rPr>
          <w:sz w:val="24"/>
        </w:rPr>
        <w:t xml:space="preserve"> Pavilion ……………………………………………………………………………………………………………………</w:t>
      </w:r>
      <w:r w:rsidR="00B559DE">
        <w:rPr>
          <w:sz w:val="24"/>
        </w:rPr>
        <w:t>….</w:t>
      </w:r>
    </w:p>
    <w:p w14:paraId="2ACEBFDA" w14:textId="44BC35F2" w:rsidR="00992E70" w:rsidRDefault="006F70AE" w:rsidP="00992E70">
      <w:pPr>
        <w:spacing w:line="600" w:lineRule="auto"/>
        <w:ind w:firstLine="200"/>
        <w:rPr>
          <w:sz w:val="24"/>
        </w:rPr>
      </w:pPr>
      <w:r>
        <w:rPr>
          <w:sz w:val="24"/>
        </w:rPr>
        <w:t>Closing</w:t>
      </w:r>
      <w:r w:rsidR="00992E70">
        <w:rPr>
          <w:sz w:val="24"/>
        </w:rPr>
        <w:t xml:space="preserve"> pavilion ………………………………………………………………………………………………………………………….</w:t>
      </w:r>
    </w:p>
    <w:p w14:paraId="2B9ACADD" w14:textId="7ECC8969" w:rsidR="00992E70" w:rsidRDefault="00992E70" w:rsidP="00992E70">
      <w:pPr>
        <w:spacing w:line="600" w:lineRule="auto"/>
        <w:ind w:firstLine="200"/>
        <w:rPr>
          <w:sz w:val="24"/>
        </w:rPr>
      </w:pPr>
      <w:r>
        <w:rPr>
          <w:sz w:val="24"/>
        </w:rPr>
        <w:t>Fund Raising ……………………………………………………………………………………………………………………………………</w:t>
      </w:r>
    </w:p>
    <w:p w14:paraId="12569236" w14:textId="77777777" w:rsidR="00992E70" w:rsidRDefault="00992E70" w:rsidP="00992E70">
      <w:pPr>
        <w:spacing w:line="600" w:lineRule="auto"/>
        <w:ind w:firstLine="200"/>
        <w:rPr>
          <w:sz w:val="24"/>
        </w:rPr>
      </w:pPr>
    </w:p>
    <w:p w14:paraId="7F28E69E" w14:textId="77777777" w:rsidR="00992E70" w:rsidRDefault="00992E70" w:rsidP="00992E70">
      <w:pPr>
        <w:spacing w:line="232" w:lineRule="auto"/>
        <w:rPr>
          <w:sz w:val="24"/>
        </w:rPr>
      </w:pPr>
    </w:p>
    <w:p w14:paraId="68E26BC0" w14:textId="41128945" w:rsidR="00992E70" w:rsidRDefault="00992E70" w:rsidP="00992E70">
      <w:pPr>
        <w:spacing w:line="232" w:lineRule="auto"/>
        <w:rPr>
          <w:sz w:val="24"/>
        </w:rPr>
        <w:sectPr w:rsidR="00992E70">
          <w:pgSz w:w="11920" w:h="16860"/>
          <w:pgMar w:top="700" w:right="140" w:bottom="280" w:left="520" w:header="720" w:footer="720" w:gutter="0"/>
          <w:cols w:space="720"/>
        </w:sectPr>
      </w:pPr>
    </w:p>
    <w:p w14:paraId="7A6FF4A9" w14:textId="6F020EB7" w:rsidR="003B16E7" w:rsidRDefault="003B16E7" w:rsidP="006F70AE">
      <w:pPr>
        <w:pStyle w:val="Heading1"/>
        <w:spacing w:before="24"/>
      </w:pPr>
    </w:p>
    <w:sectPr w:rsidR="003B16E7">
      <w:pgSz w:w="11920" w:h="16860"/>
      <w:pgMar w:top="700" w:right="14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E7687"/>
    <w:multiLevelType w:val="hybridMultilevel"/>
    <w:tmpl w:val="BB36881E"/>
    <w:lvl w:ilvl="0" w:tplc="6148634E">
      <w:start w:val="1"/>
      <w:numFmt w:val="decimal"/>
      <w:lvlText w:val="%1."/>
      <w:lvlJc w:val="left"/>
      <w:pPr>
        <w:ind w:left="437" w:hanging="237"/>
        <w:jc w:val="left"/>
      </w:pPr>
      <w:rPr>
        <w:rFonts w:hint="default"/>
        <w:w w:val="100"/>
      </w:rPr>
    </w:lvl>
    <w:lvl w:ilvl="1" w:tplc="382EAA60">
      <w:numFmt w:val="bullet"/>
      <w:lvlText w:val="•"/>
      <w:lvlJc w:val="left"/>
      <w:pPr>
        <w:ind w:left="1522" w:hanging="237"/>
      </w:pPr>
      <w:rPr>
        <w:rFonts w:hint="default"/>
      </w:rPr>
    </w:lvl>
    <w:lvl w:ilvl="2" w:tplc="BEE04736">
      <w:numFmt w:val="bullet"/>
      <w:lvlText w:val="•"/>
      <w:lvlJc w:val="left"/>
      <w:pPr>
        <w:ind w:left="2604" w:hanging="237"/>
      </w:pPr>
      <w:rPr>
        <w:rFonts w:hint="default"/>
      </w:rPr>
    </w:lvl>
    <w:lvl w:ilvl="3" w:tplc="4E34B318">
      <w:numFmt w:val="bullet"/>
      <w:lvlText w:val="•"/>
      <w:lvlJc w:val="left"/>
      <w:pPr>
        <w:ind w:left="3686" w:hanging="237"/>
      </w:pPr>
      <w:rPr>
        <w:rFonts w:hint="default"/>
      </w:rPr>
    </w:lvl>
    <w:lvl w:ilvl="4" w:tplc="35DEF0F0">
      <w:numFmt w:val="bullet"/>
      <w:lvlText w:val="•"/>
      <w:lvlJc w:val="left"/>
      <w:pPr>
        <w:ind w:left="4768" w:hanging="237"/>
      </w:pPr>
      <w:rPr>
        <w:rFonts w:hint="default"/>
      </w:rPr>
    </w:lvl>
    <w:lvl w:ilvl="5" w:tplc="DC3EB408">
      <w:numFmt w:val="bullet"/>
      <w:lvlText w:val="•"/>
      <w:lvlJc w:val="left"/>
      <w:pPr>
        <w:ind w:left="5850" w:hanging="237"/>
      </w:pPr>
      <w:rPr>
        <w:rFonts w:hint="default"/>
      </w:rPr>
    </w:lvl>
    <w:lvl w:ilvl="6" w:tplc="167871EE">
      <w:numFmt w:val="bullet"/>
      <w:lvlText w:val="•"/>
      <w:lvlJc w:val="left"/>
      <w:pPr>
        <w:ind w:left="6932" w:hanging="237"/>
      </w:pPr>
      <w:rPr>
        <w:rFonts w:hint="default"/>
      </w:rPr>
    </w:lvl>
    <w:lvl w:ilvl="7" w:tplc="1ABE3304">
      <w:numFmt w:val="bullet"/>
      <w:lvlText w:val="•"/>
      <w:lvlJc w:val="left"/>
      <w:pPr>
        <w:ind w:left="8014" w:hanging="237"/>
      </w:pPr>
      <w:rPr>
        <w:rFonts w:hint="default"/>
      </w:rPr>
    </w:lvl>
    <w:lvl w:ilvl="8" w:tplc="7F2C1AE2">
      <w:numFmt w:val="bullet"/>
      <w:lvlText w:val="•"/>
      <w:lvlJc w:val="left"/>
      <w:pPr>
        <w:ind w:left="9096" w:hanging="237"/>
      </w:pPr>
      <w:rPr>
        <w:rFonts w:hint="default"/>
      </w:rPr>
    </w:lvl>
  </w:abstractNum>
  <w:abstractNum w:abstractNumId="1" w15:restartNumberingAfterBreak="0">
    <w:nsid w:val="178D2F95"/>
    <w:multiLevelType w:val="hybridMultilevel"/>
    <w:tmpl w:val="4BEADD20"/>
    <w:lvl w:ilvl="0" w:tplc="8EF24522">
      <w:numFmt w:val="bullet"/>
      <w:lvlText w:val="❑"/>
      <w:lvlJc w:val="left"/>
      <w:pPr>
        <w:ind w:left="921" w:hanging="361"/>
      </w:pPr>
      <w:rPr>
        <w:rFonts w:ascii="MS Gothic" w:eastAsia="MS Gothic" w:hAnsi="MS Gothic" w:cs="MS Gothic" w:hint="default"/>
        <w:w w:val="100"/>
        <w:sz w:val="24"/>
        <w:szCs w:val="24"/>
      </w:rPr>
    </w:lvl>
    <w:lvl w:ilvl="1" w:tplc="7E46E330">
      <w:numFmt w:val="bullet"/>
      <w:lvlText w:val="•"/>
      <w:lvlJc w:val="left"/>
      <w:pPr>
        <w:ind w:left="1954" w:hanging="361"/>
      </w:pPr>
      <w:rPr>
        <w:rFonts w:hint="default"/>
      </w:rPr>
    </w:lvl>
    <w:lvl w:ilvl="2" w:tplc="42FE9FAE">
      <w:numFmt w:val="bullet"/>
      <w:lvlText w:val="•"/>
      <w:lvlJc w:val="left"/>
      <w:pPr>
        <w:ind w:left="2988" w:hanging="361"/>
      </w:pPr>
      <w:rPr>
        <w:rFonts w:hint="default"/>
      </w:rPr>
    </w:lvl>
    <w:lvl w:ilvl="3" w:tplc="7F16D432">
      <w:numFmt w:val="bullet"/>
      <w:lvlText w:val="•"/>
      <w:lvlJc w:val="left"/>
      <w:pPr>
        <w:ind w:left="4022" w:hanging="361"/>
      </w:pPr>
      <w:rPr>
        <w:rFonts w:hint="default"/>
      </w:rPr>
    </w:lvl>
    <w:lvl w:ilvl="4" w:tplc="318E7960">
      <w:numFmt w:val="bullet"/>
      <w:lvlText w:val="•"/>
      <w:lvlJc w:val="left"/>
      <w:pPr>
        <w:ind w:left="5056" w:hanging="361"/>
      </w:pPr>
      <w:rPr>
        <w:rFonts w:hint="default"/>
      </w:rPr>
    </w:lvl>
    <w:lvl w:ilvl="5" w:tplc="CFF8E610">
      <w:numFmt w:val="bullet"/>
      <w:lvlText w:val="•"/>
      <w:lvlJc w:val="left"/>
      <w:pPr>
        <w:ind w:left="6090" w:hanging="361"/>
      </w:pPr>
      <w:rPr>
        <w:rFonts w:hint="default"/>
      </w:rPr>
    </w:lvl>
    <w:lvl w:ilvl="6" w:tplc="94A4CD52">
      <w:numFmt w:val="bullet"/>
      <w:lvlText w:val="•"/>
      <w:lvlJc w:val="left"/>
      <w:pPr>
        <w:ind w:left="7124" w:hanging="361"/>
      </w:pPr>
      <w:rPr>
        <w:rFonts w:hint="default"/>
      </w:rPr>
    </w:lvl>
    <w:lvl w:ilvl="7" w:tplc="5792DA6C">
      <w:numFmt w:val="bullet"/>
      <w:lvlText w:val="•"/>
      <w:lvlJc w:val="left"/>
      <w:pPr>
        <w:ind w:left="8158" w:hanging="361"/>
      </w:pPr>
      <w:rPr>
        <w:rFonts w:hint="default"/>
      </w:rPr>
    </w:lvl>
    <w:lvl w:ilvl="8" w:tplc="E39EC70C">
      <w:numFmt w:val="bullet"/>
      <w:lvlText w:val="•"/>
      <w:lvlJc w:val="left"/>
      <w:pPr>
        <w:ind w:left="9192" w:hanging="361"/>
      </w:pPr>
      <w:rPr>
        <w:rFonts w:hint="default"/>
      </w:rPr>
    </w:lvl>
  </w:abstractNum>
  <w:abstractNum w:abstractNumId="2" w15:restartNumberingAfterBreak="0">
    <w:nsid w:val="4A5034ED"/>
    <w:multiLevelType w:val="hybridMultilevel"/>
    <w:tmpl w:val="497474D2"/>
    <w:lvl w:ilvl="0" w:tplc="0AEE9A38">
      <w:start w:val="1"/>
      <w:numFmt w:val="decimal"/>
      <w:lvlText w:val="%1."/>
      <w:lvlJc w:val="left"/>
      <w:pPr>
        <w:ind w:left="437" w:hanging="237"/>
        <w:jc w:val="left"/>
      </w:pPr>
      <w:rPr>
        <w:rFonts w:ascii="Calibri" w:eastAsia="Calibri" w:hAnsi="Calibri" w:cs="Calibri" w:hint="default"/>
        <w:w w:val="100"/>
        <w:sz w:val="24"/>
        <w:szCs w:val="24"/>
      </w:rPr>
    </w:lvl>
    <w:lvl w:ilvl="1" w:tplc="038C8118">
      <w:numFmt w:val="bullet"/>
      <w:lvlText w:val="•"/>
      <w:lvlJc w:val="left"/>
      <w:pPr>
        <w:ind w:left="1522" w:hanging="237"/>
      </w:pPr>
      <w:rPr>
        <w:rFonts w:hint="default"/>
      </w:rPr>
    </w:lvl>
    <w:lvl w:ilvl="2" w:tplc="E79496F6">
      <w:numFmt w:val="bullet"/>
      <w:lvlText w:val="•"/>
      <w:lvlJc w:val="left"/>
      <w:pPr>
        <w:ind w:left="2604" w:hanging="237"/>
      </w:pPr>
      <w:rPr>
        <w:rFonts w:hint="default"/>
      </w:rPr>
    </w:lvl>
    <w:lvl w:ilvl="3" w:tplc="D9C88A20">
      <w:numFmt w:val="bullet"/>
      <w:lvlText w:val="•"/>
      <w:lvlJc w:val="left"/>
      <w:pPr>
        <w:ind w:left="3686" w:hanging="237"/>
      </w:pPr>
      <w:rPr>
        <w:rFonts w:hint="default"/>
      </w:rPr>
    </w:lvl>
    <w:lvl w:ilvl="4" w:tplc="98E87BE6">
      <w:numFmt w:val="bullet"/>
      <w:lvlText w:val="•"/>
      <w:lvlJc w:val="left"/>
      <w:pPr>
        <w:ind w:left="4768" w:hanging="237"/>
      </w:pPr>
      <w:rPr>
        <w:rFonts w:hint="default"/>
      </w:rPr>
    </w:lvl>
    <w:lvl w:ilvl="5" w:tplc="BCF45C0E">
      <w:numFmt w:val="bullet"/>
      <w:lvlText w:val="•"/>
      <w:lvlJc w:val="left"/>
      <w:pPr>
        <w:ind w:left="5850" w:hanging="237"/>
      </w:pPr>
      <w:rPr>
        <w:rFonts w:hint="default"/>
      </w:rPr>
    </w:lvl>
    <w:lvl w:ilvl="6" w:tplc="E8DAAD48">
      <w:numFmt w:val="bullet"/>
      <w:lvlText w:val="•"/>
      <w:lvlJc w:val="left"/>
      <w:pPr>
        <w:ind w:left="6932" w:hanging="237"/>
      </w:pPr>
      <w:rPr>
        <w:rFonts w:hint="default"/>
      </w:rPr>
    </w:lvl>
    <w:lvl w:ilvl="7" w:tplc="35661C46">
      <w:numFmt w:val="bullet"/>
      <w:lvlText w:val="•"/>
      <w:lvlJc w:val="left"/>
      <w:pPr>
        <w:ind w:left="8014" w:hanging="237"/>
      </w:pPr>
      <w:rPr>
        <w:rFonts w:hint="default"/>
      </w:rPr>
    </w:lvl>
    <w:lvl w:ilvl="8" w:tplc="118A3014">
      <w:numFmt w:val="bullet"/>
      <w:lvlText w:val="•"/>
      <w:lvlJc w:val="left"/>
      <w:pPr>
        <w:ind w:left="9096" w:hanging="237"/>
      </w:pPr>
      <w:rPr>
        <w:rFonts w:hint="default"/>
      </w:rPr>
    </w:lvl>
  </w:abstractNum>
  <w:abstractNum w:abstractNumId="3" w15:restartNumberingAfterBreak="0">
    <w:nsid w:val="5ED43C5B"/>
    <w:multiLevelType w:val="hybridMultilevel"/>
    <w:tmpl w:val="785E4BF8"/>
    <w:lvl w:ilvl="0" w:tplc="D864280A">
      <w:start w:val="1"/>
      <w:numFmt w:val="decimal"/>
      <w:lvlText w:val="%1."/>
      <w:lvlJc w:val="left"/>
      <w:pPr>
        <w:ind w:left="437" w:hanging="237"/>
        <w:jc w:val="left"/>
      </w:pPr>
      <w:rPr>
        <w:rFonts w:ascii="Calibri" w:eastAsia="Calibri" w:hAnsi="Calibri" w:cs="Calibri" w:hint="default"/>
        <w:w w:val="100"/>
        <w:sz w:val="24"/>
        <w:szCs w:val="24"/>
      </w:rPr>
    </w:lvl>
    <w:lvl w:ilvl="1" w:tplc="660C38FC">
      <w:numFmt w:val="bullet"/>
      <w:lvlText w:val="•"/>
      <w:lvlJc w:val="left"/>
      <w:pPr>
        <w:ind w:left="1522" w:hanging="237"/>
      </w:pPr>
      <w:rPr>
        <w:rFonts w:hint="default"/>
      </w:rPr>
    </w:lvl>
    <w:lvl w:ilvl="2" w:tplc="A3602918">
      <w:numFmt w:val="bullet"/>
      <w:lvlText w:val="•"/>
      <w:lvlJc w:val="left"/>
      <w:pPr>
        <w:ind w:left="2604" w:hanging="237"/>
      </w:pPr>
      <w:rPr>
        <w:rFonts w:hint="default"/>
      </w:rPr>
    </w:lvl>
    <w:lvl w:ilvl="3" w:tplc="C4C696BE">
      <w:numFmt w:val="bullet"/>
      <w:lvlText w:val="•"/>
      <w:lvlJc w:val="left"/>
      <w:pPr>
        <w:ind w:left="3686" w:hanging="237"/>
      </w:pPr>
      <w:rPr>
        <w:rFonts w:hint="default"/>
      </w:rPr>
    </w:lvl>
    <w:lvl w:ilvl="4" w:tplc="916EBBC6">
      <w:numFmt w:val="bullet"/>
      <w:lvlText w:val="•"/>
      <w:lvlJc w:val="left"/>
      <w:pPr>
        <w:ind w:left="4768" w:hanging="237"/>
      </w:pPr>
      <w:rPr>
        <w:rFonts w:hint="default"/>
      </w:rPr>
    </w:lvl>
    <w:lvl w:ilvl="5" w:tplc="2EE2EFCC">
      <w:numFmt w:val="bullet"/>
      <w:lvlText w:val="•"/>
      <w:lvlJc w:val="left"/>
      <w:pPr>
        <w:ind w:left="5850" w:hanging="237"/>
      </w:pPr>
      <w:rPr>
        <w:rFonts w:hint="default"/>
      </w:rPr>
    </w:lvl>
    <w:lvl w:ilvl="6" w:tplc="2BD87FE2">
      <w:numFmt w:val="bullet"/>
      <w:lvlText w:val="•"/>
      <w:lvlJc w:val="left"/>
      <w:pPr>
        <w:ind w:left="6932" w:hanging="237"/>
      </w:pPr>
      <w:rPr>
        <w:rFonts w:hint="default"/>
      </w:rPr>
    </w:lvl>
    <w:lvl w:ilvl="7" w:tplc="743448EC">
      <w:numFmt w:val="bullet"/>
      <w:lvlText w:val="•"/>
      <w:lvlJc w:val="left"/>
      <w:pPr>
        <w:ind w:left="8014" w:hanging="237"/>
      </w:pPr>
      <w:rPr>
        <w:rFonts w:hint="default"/>
      </w:rPr>
    </w:lvl>
    <w:lvl w:ilvl="8" w:tplc="EA7C2A0C">
      <w:numFmt w:val="bullet"/>
      <w:lvlText w:val="•"/>
      <w:lvlJc w:val="left"/>
      <w:pPr>
        <w:ind w:left="9096" w:hanging="237"/>
      </w:pPr>
      <w:rPr>
        <w:rFonts w:hint="default"/>
      </w:rPr>
    </w:lvl>
  </w:abstractNum>
  <w:abstractNum w:abstractNumId="4" w15:restartNumberingAfterBreak="0">
    <w:nsid w:val="7BD611C1"/>
    <w:multiLevelType w:val="hybridMultilevel"/>
    <w:tmpl w:val="A7920872"/>
    <w:lvl w:ilvl="0" w:tplc="617C2C5A">
      <w:start w:val="1"/>
      <w:numFmt w:val="decimal"/>
      <w:lvlText w:val="%1."/>
      <w:lvlJc w:val="left"/>
      <w:pPr>
        <w:ind w:left="437" w:hanging="237"/>
        <w:jc w:val="left"/>
      </w:pPr>
      <w:rPr>
        <w:rFonts w:ascii="Calibri" w:eastAsia="Calibri" w:hAnsi="Calibri" w:cs="Calibri" w:hint="default"/>
        <w:w w:val="100"/>
        <w:sz w:val="24"/>
        <w:szCs w:val="24"/>
      </w:rPr>
    </w:lvl>
    <w:lvl w:ilvl="1" w:tplc="C5307CA0">
      <w:numFmt w:val="bullet"/>
      <w:lvlText w:val="●"/>
      <w:lvlJc w:val="left"/>
      <w:pPr>
        <w:ind w:left="921" w:hanging="361"/>
      </w:pPr>
      <w:rPr>
        <w:rFonts w:ascii="Arial" w:eastAsia="Arial" w:hAnsi="Arial" w:cs="Arial" w:hint="default"/>
        <w:w w:val="100"/>
        <w:sz w:val="24"/>
        <w:szCs w:val="24"/>
      </w:rPr>
    </w:lvl>
    <w:lvl w:ilvl="2" w:tplc="84401E8C">
      <w:numFmt w:val="bullet"/>
      <w:lvlText w:val="•"/>
      <w:lvlJc w:val="left"/>
      <w:pPr>
        <w:ind w:left="2068" w:hanging="361"/>
      </w:pPr>
      <w:rPr>
        <w:rFonts w:hint="default"/>
      </w:rPr>
    </w:lvl>
    <w:lvl w:ilvl="3" w:tplc="2F2AE48A">
      <w:numFmt w:val="bullet"/>
      <w:lvlText w:val="•"/>
      <w:lvlJc w:val="left"/>
      <w:pPr>
        <w:ind w:left="3217" w:hanging="361"/>
      </w:pPr>
      <w:rPr>
        <w:rFonts w:hint="default"/>
      </w:rPr>
    </w:lvl>
    <w:lvl w:ilvl="4" w:tplc="126C2E2C">
      <w:numFmt w:val="bullet"/>
      <w:lvlText w:val="•"/>
      <w:lvlJc w:val="left"/>
      <w:pPr>
        <w:ind w:left="4366" w:hanging="361"/>
      </w:pPr>
      <w:rPr>
        <w:rFonts w:hint="default"/>
      </w:rPr>
    </w:lvl>
    <w:lvl w:ilvl="5" w:tplc="AF04BFE4">
      <w:numFmt w:val="bullet"/>
      <w:lvlText w:val="•"/>
      <w:lvlJc w:val="left"/>
      <w:pPr>
        <w:ind w:left="5515" w:hanging="361"/>
      </w:pPr>
      <w:rPr>
        <w:rFonts w:hint="default"/>
      </w:rPr>
    </w:lvl>
    <w:lvl w:ilvl="6" w:tplc="3A5EA99E">
      <w:numFmt w:val="bullet"/>
      <w:lvlText w:val="•"/>
      <w:lvlJc w:val="left"/>
      <w:pPr>
        <w:ind w:left="6664" w:hanging="361"/>
      </w:pPr>
      <w:rPr>
        <w:rFonts w:hint="default"/>
      </w:rPr>
    </w:lvl>
    <w:lvl w:ilvl="7" w:tplc="91A2A028">
      <w:numFmt w:val="bullet"/>
      <w:lvlText w:val="•"/>
      <w:lvlJc w:val="left"/>
      <w:pPr>
        <w:ind w:left="7813" w:hanging="361"/>
      </w:pPr>
      <w:rPr>
        <w:rFonts w:hint="default"/>
      </w:rPr>
    </w:lvl>
    <w:lvl w:ilvl="8" w:tplc="90FA4582">
      <w:numFmt w:val="bullet"/>
      <w:lvlText w:val="•"/>
      <w:lvlJc w:val="left"/>
      <w:pPr>
        <w:ind w:left="8962" w:hanging="361"/>
      </w:pPr>
      <w:rPr>
        <w:rFont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6E7"/>
    <w:rsid w:val="0013100F"/>
    <w:rsid w:val="0013561D"/>
    <w:rsid w:val="0026319A"/>
    <w:rsid w:val="003B16E7"/>
    <w:rsid w:val="00530DE2"/>
    <w:rsid w:val="005C6606"/>
    <w:rsid w:val="006F1C07"/>
    <w:rsid w:val="006F70AE"/>
    <w:rsid w:val="00992E70"/>
    <w:rsid w:val="009B1F98"/>
    <w:rsid w:val="00B559DE"/>
    <w:rsid w:val="00C54B31"/>
    <w:rsid w:val="00D23DBB"/>
    <w:rsid w:val="00E31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CCA78"/>
  <w15:docId w15:val="{7D1845F6-EAF6-4B4D-A09A-696ED1DF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00"/>
      <w:outlineLvl w:val="0"/>
    </w:pPr>
    <w:rPr>
      <w:b/>
      <w:bCs/>
      <w:sz w:val="28"/>
      <w:szCs w:val="28"/>
    </w:rPr>
  </w:style>
  <w:style w:type="paragraph" w:styleId="Heading2">
    <w:name w:val="heading 2"/>
    <w:basedOn w:val="Normal"/>
    <w:uiPriority w:val="9"/>
    <w:unhideWhenUsed/>
    <w:qFormat/>
    <w:pPr>
      <w:ind w:left="20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37" w:hanging="23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rstonmagnacc.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Kutchera</dc:creator>
  <cp:lastModifiedBy>Kate Kutchera</cp:lastModifiedBy>
  <cp:revision>2</cp:revision>
  <cp:lastPrinted>2019-04-01T10:22:00Z</cp:lastPrinted>
  <dcterms:created xsi:type="dcterms:W3CDTF">2021-02-23T10:56:00Z</dcterms:created>
  <dcterms:modified xsi:type="dcterms:W3CDTF">2021-02-23T10:56:00Z</dcterms:modified>
</cp:coreProperties>
</file>